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9E" w:rsidRPr="0004149E" w:rsidRDefault="0004149E" w:rsidP="000414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49E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Политика конфиденциальности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Настоящая Политика конфиденциальности определяет порядок сбора, хранения, обработки и использования персональных данных пользователей, осуществляемый сайтом [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ecomebel.kz</w:t>
      </w:r>
      <w:proofErr w:type="spellEnd"/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] (далее — «Сайт»), принадлежащим </w:t>
      </w: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Товариществу с ограниченной ответственностью «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Ecomebel</w:t>
      </w:r>
      <w:proofErr w:type="spellEnd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» (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Экомебель</w:t>
      </w:r>
      <w:proofErr w:type="spellEnd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 (далее — «Компания»).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Используя Сайт, вы соглашаетесь с условиями данной Политики конфиденциальности.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1.1. Компания обрабатывает персональные данные в соответствии с законодательством Республики Казахстан, включая Закон РК «О персональных данных и их защите».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1.2. Компания уважает право каждого пользователя на неприкосновенность частной жизни и прилагает усилия для обеспечения конфиденциальности и безопасности персональных данных.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2. Состав собираемых данных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Мы можем собирать следующие данные:</w:t>
      </w:r>
    </w:p>
    <w:p w:rsidR="0004149E" w:rsidRPr="0004149E" w:rsidRDefault="0004149E" w:rsidP="0004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ФИО пользователя</w:t>
      </w:r>
    </w:p>
    <w:p w:rsidR="0004149E" w:rsidRPr="0004149E" w:rsidRDefault="0004149E" w:rsidP="0004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Контактный номер телефона</w:t>
      </w:r>
    </w:p>
    <w:p w:rsidR="0004149E" w:rsidRPr="0004149E" w:rsidRDefault="0004149E" w:rsidP="0004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</w:p>
    <w:p w:rsidR="0004149E" w:rsidRPr="0004149E" w:rsidRDefault="0004149E" w:rsidP="0004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Адрес доставки</w:t>
      </w:r>
    </w:p>
    <w:p w:rsidR="0004149E" w:rsidRPr="0004149E" w:rsidRDefault="0004149E" w:rsidP="0004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Информация о заказах</w:t>
      </w:r>
    </w:p>
    <w:p w:rsidR="0004149E" w:rsidRPr="0004149E" w:rsidRDefault="0004149E" w:rsidP="00041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IP-адрес, тип устройства, браузер, история посещений (через </w:t>
      </w:r>
      <w:proofErr w:type="spellStart"/>
      <w:r w:rsidRPr="0004149E">
        <w:rPr>
          <w:rFonts w:ascii="Times New Roman" w:eastAsia="Times New Roman" w:hAnsi="Times New Roman" w:cs="Times New Roman"/>
          <w:sz w:val="24"/>
          <w:szCs w:val="24"/>
        </w:rPr>
        <w:t>cookies</w:t>
      </w:r>
      <w:proofErr w:type="spellEnd"/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 и другие технологии)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3. Цели сбора и обработки данных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Собранные данные используются для следующих целей:</w:t>
      </w:r>
    </w:p>
    <w:p w:rsidR="0004149E" w:rsidRPr="0004149E" w:rsidRDefault="0004149E" w:rsidP="00041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Оформление и выполнение заказов</w:t>
      </w:r>
    </w:p>
    <w:p w:rsidR="0004149E" w:rsidRPr="0004149E" w:rsidRDefault="0004149E" w:rsidP="00041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Организация доставки товаров</w:t>
      </w:r>
    </w:p>
    <w:p w:rsidR="0004149E" w:rsidRPr="0004149E" w:rsidRDefault="0004149E" w:rsidP="00041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Связь с пользователем (по заказу, обратной связи и др.)</w:t>
      </w:r>
    </w:p>
    <w:p w:rsidR="0004149E" w:rsidRPr="0004149E" w:rsidRDefault="0004149E" w:rsidP="00041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Улучшение качества обслуживания и работы сайта</w:t>
      </w:r>
    </w:p>
    <w:p w:rsidR="0004149E" w:rsidRPr="0004149E" w:rsidRDefault="0004149E" w:rsidP="00041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Проведение маркетинговых и рекламных рассылок (только с согласия пользователя)</w:t>
      </w:r>
    </w:p>
    <w:p w:rsidR="0004149E" w:rsidRPr="0004149E" w:rsidRDefault="0004149E" w:rsidP="00041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Выполнение требований законодательства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4. Защита персональных данных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lastRenderedPageBreak/>
        <w:t>4.1. Компания применяет необходимые организационные и технические меры для защиты персональных данных от несанкционированного доступа, утраты, искажения или уничтожения.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4.2. Доступ к персональным данным предоставляется только уполномоченным сотрудникам и строго в пределах выполнения служебных обязанностей.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5. Передача данных третьим лицам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5.1. Компания не передаёт персональные данные третьим лицам, за исключением следующих случаев:</w:t>
      </w:r>
    </w:p>
    <w:p w:rsidR="0004149E" w:rsidRPr="0004149E" w:rsidRDefault="0004149E" w:rsidP="000414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Передача курьерским или почтовым службам для доставки товаров</w:t>
      </w:r>
    </w:p>
    <w:p w:rsidR="0004149E" w:rsidRPr="0004149E" w:rsidRDefault="0004149E" w:rsidP="000414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Обработка платежей через платёжные системы (при этом мы не сохраняем платёжные данные)</w:t>
      </w:r>
    </w:p>
    <w:p w:rsidR="0004149E" w:rsidRPr="0004149E" w:rsidRDefault="0004149E" w:rsidP="000414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законодательством РК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5.2. Все партнёры и подрядчики, получающие доступ к данным, обязуются соблюдать конфиденциальность.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Использование файлов 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cookies</w:t>
      </w:r>
      <w:proofErr w:type="spellEnd"/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6.1. Мы используем </w:t>
      </w:r>
      <w:proofErr w:type="spellStart"/>
      <w:r w:rsidRPr="0004149E">
        <w:rPr>
          <w:rFonts w:ascii="Times New Roman" w:eastAsia="Times New Roman" w:hAnsi="Times New Roman" w:cs="Times New Roman"/>
          <w:sz w:val="24"/>
          <w:szCs w:val="24"/>
        </w:rPr>
        <w:t>cookies</w:t>
      </w:r>
      <w:proofErr w:type="spellEnd"/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 и аналогичные технологии </w:t>
      </w:r>
      <w:proofErr w:type="gramStart"/>
      <w:r w:rsidRPr="0004149E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0414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149E" w:rsidRPr="0004149E" w:rsidRDefault="0004149E" w:rsidP="000414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Узнавания возвращающихся пользователей</w:t>
      </w:r>
    </w:p>
    <w:p w:rsidR="0004149E" w:rsidRPr="0004149E" w:rsidRDefault="0004149E" w:rsidP="000414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Улучшения работы сайта</w:t>
      </w:r>
    </w:p>
    <w:p w:rsidR="0004149E" w:rsidRPr="0004149E" w:rsidRDefault="0004149E" w:rsidP="000414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Анализа поведения пользователей и статистики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6.2. Вы можете отключить </w:t>
      </w:r>
      <w:proofErr w:type="spellStart"/>
      <w:r w:rsidRPr="0004149E">
        <w:rPr>
          <w:rFonts w:ascii="Times New Roman" w:eastAsia="Times New Roman" w:hAnsi="Times New Roman" w:cs="Times New Roman"/>
          <w:sz w:val="24"/>
          <w:szCs w:val="24"/>
        </w:rPr>
        <w:t>cookies</w:t>
      </w:r>
      <w:proofErr w:type="spellEnd"/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 в настройках своего браузера, однако это может повлиять на функциональность сайта.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7. Права пользователя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Вы имеете право:</w:t>
      </w:r>
    </w:p>
    <w:p w:rsidR="0004149E" w:rsidRPr="0004149E" w:rsidRDefault="0004149E" w:rsidP="00041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Получать информацию о своих персональных данных</w:t>
      </w:r>
    </w:p>
    <w:p w:rsidR="0004149E" w:rsidRPr="0004149E" w:rsidRDefault="0004149E" w:rsidP="00041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Требовать их изменения, блокирования или удаления</w:t>
      </w:r>
    </w:p>
    <w:p w:rsidR="0004149E" w:rsidRPr="0004149E" w:rsidRDefault="0004149E" w:rsidP="00041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Отзывать согласие на их обработку</w:t>
      </w:r>
    </w:p>
    <w:p w:rsidR="0004149E" w:rsidRPr="0004149E" w:rsidRDefault="0004149E" w:rsidP="00041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Отказаться от маркетинговых сообщений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Для реализации этих прав вы можете связаться с нами по контактам, указанным ниже.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8. Изменения в политике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lastRenderedPageBreak/>
        <w:t>Компания оставляет за собой право вносить изменения в настоящую Политику. Обновлённая версия будет опубликована на сайте с указанием даты вступления в силу.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последнего обновления: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</w:t>
      </w:r>
      <w:r w:rsidRPr="0004149E">
        <w:rPr>
          <w:rFonts w:ascii="Times New Roman" w:eastAsia="Times New Roman" w:hAnsi="Times New Roman" w:cs="Times New Roman"/>
          <w:sz w:val="24"/>
          <w:szCs w:val="24"/>
        </w:rPr>
        <w:t>.07.2025</w:t>
      </w:r>
    </w:p>
    <w:p w:rsidR="0004149E" w:rsidRPr="0004149E" w:rsidRDefault="0004149E" w:rsidP="00041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04149E" w:rsidRPr="0004149E" w:rsidRDefault="0004149E" w:rsidP="000414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4149E">
        <w:rPr>
          <w:rFonts w:ascii="Times New Roman" w:eastAsia="Times New Roman" w:hAnsi="Times New Roman" w:cs="Times New Roman"/>
          <w:b/>
          <w:bCs/>
          <w:sz w:val="27"/>
          <w:szCs w:val="27"/>
        </w:rPr>
        <w:t>9. Контактная информация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sz w:val="24"/>
          <w:szCs w:val="24"/>
        </w:rPr>
        <w:t>Если у вас возникли вопросы по поводу обработки персональных данных, свяжитесь с нами:</w:t>
      </w:r>
    </w:p>
    <w:p w:rsidR="0004149E" w:rsidRPr="0004149E" w:rsidRDefault="0004149E" w:rsidP="0004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Ecomebel</w:t>
      </w:r>
      <w:proofErr w:type="spellEnd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» (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Экомебель</w:t>
      </w:r>
      <w:proofErr w:type="spellEnd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04149E">
        <w:rPr>
          <w:rFonts w:ascii="Times New Roman" w:eastAsia="Times New Roman" w:hAnsi="Times New Roman" w:cs="Times New Roman"/>
          <w:sz w:val="24"/>
          <w:szCs w:val="24"/>
        </w:rPr>
        <w:br/>
      </w: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Сайт:</w:t>
      </w:r>
      <w:r w:rsidRPr="00041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new" w:history="1">
        <w:r w:rsidRPr="000414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https://ecomebel.kz</w:t>
        </w:r>
      </w:hyperlink>
      <w:r w:rsidRPr="0004149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info@ecomebel.kz</w:t>
      </w:r>
      <w:r w:rsidRPr="0004149E">
        <w:rPr>
          <w:rFonts w:ascii="Times New Roman" w:eastAsia="Times New Roman" w:hAnsi="Times New Roman" w:cs="Times New Roman"/>
          <w:sz w:val="24"/>
          <w:szCs w:val="24"/>
        </w:rPr>
        <w:br/>
      </w: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</w:t>
      </w:r>
      <w:r w:rsidRPr="0004149E">
        <w:t xml:space="preserve"> </w:t>
      </w: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+7 701 775 0308</w:t>
      </w:r>
      <w:r w:rsidRPr="0004149E">
        <w:rPr>
          <w:rFonts w:ascii="Times New Roman" w:eastAsia="Times New Roman" w:hAnsi="Times New Roman" w:cs="Times New Roman"/>
          <w:sz w:val="24"/>
          <w:szCs w:val="24"/>
        </w:rPr>
        <w:br/>
      </w: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адрес:</w:t>
      </w:r>
      <w:r w:rsidRPr="0004149E">
        <w:t xml:space="preserve"> </w:t>
      </w: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ул. 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Алимжанова</w:t>
      </w:r>
      <w:proofErr w:type="spellEnd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48/4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04149E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РК</w:t>
      </w:r>
    </w:p>
    <w:p w:rsidR="00FE283A" w:rsidRDefault="00FE283A"/>
    <w:sectPr w:rsidR="00FE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CC1"/>
    <w:multiLevelType w:val="multilevel"/>
    <w:tmpl w:val="267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8782B"/>
    <w:multiLevelType w:val="multilevel"/>
    <w:tmpl w:val="A4BE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D0FE3"/>
    <w:multiLevelType w:val="multilevel"/>
    <w:tmpl w:val="76C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26AD9"/>
    <w:multiLevelType w:val="multilevel"/>
    <w:tmpl w:val="CA74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67CBE"/>
    <w:multiLevelType w:val="multilevel"/>
    <w:tmpl w:val="BB6E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49E"/>
    <w:rsid w:val="0004149E"/>
    <w:rsid w:val="00FE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14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4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14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4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49E"/>
    <w:rPr>
      <w:b/>
      <w:bCs/>
    </w:rPr>
  </w:style>
  <w:style w:type="character" w:styleId="a5">
    <w:name w:val="Hyperlink"/>
    <w:basedOn w:val="a0"/>
    <w:uiPriority w:val="99"/>
    <w:semiHidden/>
    <w:unhideWhenUsed/>
    <w:rsid w:val="00041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mebe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2803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Фархат Салимов</dc:creator>
  <cp:keywords/>
  <dc:description/>
  <cp:lastModifiedBy>Фархат Салимов</cp:lastModifiedBy>
  <cp:revision>2</cp:revision>
  <dcterms:created xsi:type="dcterms:W3CDTF">2025-07-07T09:59:00Z</dcterms:created>
  <dcterms:modified xsi:type="dcterms:W3CDTF">2025-07-07T10:02:00Z</dcterms:modified>
</cp:coreProperties>
</file>